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6BB" w:rsidRPr="004A16BB" w:rsidRDefault="00893493" w:rsidP="004A16BB">
      <w:r>
        <w:t xml:space="preserve">Boykin, Hutch. “Landscaping” </w:t>
      </w:r>
      <w:r w:rsidR="004A16BB" w:rsidRPr="004A16BB">
        <w:t>Turf Works specializes in residential and commercial landscape design, landscape installation, irrigation and grounds management throughout North Carolina and Virginia. We have been in business for over 26 years, originating as BOYCO West Co. of Greensboro, NC in 1984.</w:t>
      </w:r>
    </w:p>
    <w:p w:rsidR="005E3277" w:rsidRDefault="005E3277"/>
    <w:sectPr w:rsidR="005E327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E25" w:rsidRDefault="00C65E25" w:rsidP="00C65E25">
      <w:pPr>
        <w:spacing w:after="0" w:line="240" w:lineRule="auto"/>
      </w:pPr>
      <w:r>
        <w:separator/>
      </w:r>
    </w:p>
  </w:endnote>
  <w:endnote w:type="continuationSeparator" w:id="0">
    <w:p w:rsidR="00C65E25" w:rsidRDefault="00C65E25" w:rsidP="00C65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25" w:rsidRDefault="00C65E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25" w:rsidRDefault="00C65E2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25" w:rsidRDefault="00C65E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E25" w:rsidRDefault="00C65E25" w:rsidP="00C65E25">
      <w:pPr>
        <w:spacing w:after="0" w:line="240" w:lineRule="auto"/>
      </w:pPr>
      <w:r>
        <w:separator/>
      </w:r>
    </w:p>
  </w:footnote>
  <w:footnote w:type="continuationSeparator" w:id="0">
    <w:p w:rsidR="00C65E25" w:rsidRDefault="00C65E25" w:rsidP="00C65E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25" w:rsidRDefault="00C65E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25" w:rsidRDefault="00C65E25">
    <w:pPr>
      <w:pStyle w:val="Header"/>
    </w:pPr>
    <w:r>
      <w:t>Hutch Boykin</w:t>
    </w:r>
    <w:r>
      <w:ptab w:relativeTo="margin" w:alignment="center" w:leader="none"/>
    </w:r>
    <w:r w:rsidRPr="00C65E25">
      <w:rPr>
        <w:b/>
        <w:sz w:val="28"/>
        <w:szCs w:val="28"/>
        <w:u w:val="single"/>
      </w:rPr>
      <w:t>Landscaping</w:t>
    </w:r>
    <w:r>
      <w:ptab w:relativeTo="margin" w:alignment="right" w:leader="none"/>
    </w:r>
    <w:bookmarkStart w:id="0" w:name="_GoBack"/>
    <w:bookmarkEnd w:id="0"/>
    <w:r>
      <w:t>2/9/2012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E25" w:rsidRDefault="00C65E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493"/>
    <w:rsid w:val="004A16BB"/>
    <w:rsid w:val="005E3277"/>
    <w:rsid w:val="00893493"/>
    <w:rsid w:val="00C65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5E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5E25"/>
  </w:style>
  <w:style w:type="paragraph" w:styleId="Footer">
    <w:name w:val="footer"/>
    <w:basedOn w:val="Normal"/>
    <w:link w:val="FooterChar"/>
    <w:uiPriority w:val="99"/>
    <w:unhideWhenUsed/>
    <w:rsid w:val="00C65E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5E25"/>
  </w:style>
  <w:style w:type="paragraph" w:styleId="BalloonText">
    <w:name w:val="Balloon Text"/>
    <w:basedOn w:val="Normal"/>
    <w:link w:val="BalloonTextChar"/>
    <w:uiPriority w:val="99"/>
    <w:semiHidden/>
    <w:unhideWhenUsed/>
    <w:rsid w:val="00C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E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5E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5E25"/>
  </w:style>
  <w:style w:type="paragraph" w:styleId="Footer">
    <w:name w:val="footer"/>
    <w:basedOn w:val="Normal"/>
    <w:link w:val="FooterChar"/>
    <w:uiPriority w:val="99"/>
    <w:unhideWhenUsed/>
    <w:rsid w:val="00C65E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5E25"/>
  </w:style>
  <w:style w:type="paragraph" w:styleId="BalloonText">
    <w:name w:val="Balloon Text"/>
    <w:basedOn w:val="Normal"/>
    <w:link w:val="BalloonTextChar"/>
    <w:uiPriority w:val="99"/>
    <w:semiHidden/>
    <w:unhideWhenUsed/>
    <w:rsid w:val="00C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7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Words>
  <Characters>256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Dare County Schools</Company>
  <LinksUpToDate>false</LinksUpToDate>
  <CharactersWithSpaces>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Board of Education</dc:creator>
  <cp:keywords/>
  <dc:description/>
  <cp:lastModifiedBy>Board of Education</cp:lastModifiedBy>
  <cp:revision>3</cp:revision>
  <dcterms:created xsi:type="dcterms:W3CDTF">2012-02-09T18:09:00Z</dcterms:created>
  <dcterms:modified xsi:type="dcterms:W3CDTF">2012-02-09T18:11:00Z</dcterms:modified>
</cp:coreProperties>
</file>